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70" w:rsidRPr="00C60503" w:rsidRDefault="0091138B" w:rsidP="00353670">
      <w:pPr>
        <w:rPr>
          <w:rFonts w:ascii="Times New Roman" w:hAnsi="Times New Roman" w:cs="Times New Roman"/>
          <w:sz w:val="24"/>
          <w:szCs w:val="24"/>
          <w:u w:val="single"/>
        </w:rPr>
      </w:pPr>
      <w:r w:rsidRPr="00C60503">
        <w:rPr>
          <w:rFonts w:ascii="Times New Roman" w:hAnsi="Times New Roman" w:cs="Times New Roman"/>
          <w:sz w:val="24"/>
          <w:szCs w:val="24"/>
          <w:u w:val="single"/>
        </w:rPr>
        <w:t>Basic Functions:</w:t>
      </w:r>
    </w:p>
    <w:p w:rsidR="0091138B" w:rsidRDefault="00427639" w:rsidP="0035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direction of the Sibley County </w:t>
      </w:r>
      <w:proofErr w:type="spellStart"/>
      <w:r>
        <w:rPr>
          <w:rFonts w:ascii="Times New Roman" w:hAnsi="Times New Roman" w:cs="Times New Roman"/>
          <w:sz w:val="24"/>
          <w:szCs w:val="24"/>
        </w:rPr>
        <w:t>FoodShare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Board, the coordinator should propose</w:t>
      </w:r>
      <w:r w:rsidR="005328D0">
        <w:rPr>
          <w:rFonts w:ascii="Times New Roman" w:hAnsi="Times New Roman" w:cs="Times New Roman"/>
          <w:sz w:val="24"/>
          <w:szCs w:val="24"/>
        </w:rPr>
        <w:t xml:space="preserve"> the major direction of the </w:t>
      </w:r>
      <w:proofErr w:type="spellStart"/>
      <w:r w:rsidR="005328D0">
        <w:rPr>
          <w:rFonts w:ascii="Times New Roman" w:hAnsi="Times New Roman" w:cs="Times New Roman"/>
          <w:sz w:val="24"/>
          <w:szCs w:val="24"/>
        </w:rPr>
        <w:t>FoodShare</w:t>
      </w:r>
      <w:proofErr w:type="spellEnd"/>
      <w:r w:rsidR="005328D0">
        <w:rPr>
          <w:rFonts w:ascii="Times New Roman" w:hAnsi="Times New Roman" w:cs="Times New Roman"/>
          <w:sz w:val="24"/>
          <w:szCs w:val="24"/>
        </w:rPr>
        <w:t xml:space="preserve">. The coordinator should lead the Sibley County </w:t>
      </w:r>
      <w:proofErr w:type="spellStart"/>
      <w:r w:rsidR="005328D0">
        <w:rPr>
          <w:rFonts w:ascii="Times New Roman" w:hAnsi="Times New Roman" w:cs="Times New Roman"/>
          <w:sz w:val="24"/>
          <w:szCs w:val="24"/>
        </w:rPr>
        <w:t>FoodShare</w:t>
      </w:r>
      <w:proofErr w:type="spellEnd"/>
      <w:r w:rsidR="005328D0">
        <w:rPr>
          <w:rFonts w:ascii="Times New Roman" w:hAnsi="Times New Roman" w:cs="Times New Roman"/>
          <w:sz w:val="24"/>
          <w:szCs w:val="24"/>
        </w:rPr>
        <w:t xml:space="preserve"> to achieve short and long term goals on monthly, quarterly, yearly, and multi-year bases. The coordinator should insure that the goals reflect the needs of the target population and that they will be fully supported by the Sibley County </w:t>
      </w:r>
      <w:proofErr w:type="spellStart"/>
      <w:r w:rsidR="005328D0">
        <w:rPr>
          <w:rFonts w:ascii="Times New Roman" w:hAnsi="Times New Roman" w:cs="Times New Roman"/>
          <w:sz w:val="24"/>
          <w:szCs w:val="24"/>
        </w:rPr>
        <w:t>FoodShare</w:t>
      </w:r>
      <w:proofErr w:type="spellEnd"/>
      <w:r w:rsidR="005328D0">
        <w:rPr>
          <w:rFonts w:ascii="Times New Roman" w:hAnsi="Times New Roman" w:cs="Times New Roman"/>
          <w:sz w:val="24"/>
          <w:szCs w:val="24"/>
        </w:rPr>
        <w:t xml:space="preserve"> board. </w:t>
      </w:r>
    </w:p>
    <w:p w:rsidR="00427639" w:rsidRPr="005328D0" w:rsidRDefault="00353670" w:rsidP="005328D0">
      <w:pPr>
        <w:rPr>
          <w:rFonts w:ascii="Times New Roman" w:hAnsi="Times New Roman" w:cs="Times New Roman"/>
          <w:sz w:val="24"/>
          <w:szCs w:val="24"/>
          <w:u w:val="single"/>
        </w:rPr>
      </w:pPr>
      <w:r w:rsidRPr="00353670">
        <w:rPr>
          <w:rFonts w:ascii="Times New Roman" w:hAnsi="Times New Roman" w:cs="Times New Roman"/>
          <w:sz w:val="24"/>
          <w:szCs w:val="24"/>
          <w:u w:val="single"/>
        </w:rPr>
        <w:t xml:space="preserve">Specific Responsibilities: </w:t>
      </w:r>
    </w:p>
    <w:p w:rsidR="0091138B" w:rsidRPr="00427639" w:rsidRDefault="00427639" w:rsidP="009113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Lead the strategic planning efforts to determine</w:t>
      </w:r>
      <w:r w:rsidR="00DA0FE9">
        <w:rPr>
          <w:rFonts w:ascii="Times New Roman" w:hAnsi="Times New Roman" w:cs="Times New Roman"/>
          <w:sz w:val="24"/>
          <w:szCs w:val="24"/>
        </w:rPr>
        <w:t xml:space="preserve"> agency goals, objectives, and priorities</w:t>
      </w:r>
    </w:p>
    <w:p w:rsidR="00DA0FE9" w:rsidRPr="00DA0FE9" w:rsidRDefault="00DA0FE9" w:rsidP="009113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Monitor the major activities and program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FoodShare</w:t>
      </w:r>
      <w:proofErr w:type="spellEnd"/>
    </w:p>
    <w:p w:rsidR="00DA0FE9" w:rsidRDefault="00DA0FE9" w:rsidP="009113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Organize </w:t>
      </w:r>
      <w:r w:rsidR="00E37953">
        <w:rPr>
          <w:rFonts w:ascii="Times New Roman" w:hAnsi="Times New Roman" w:cs="Times New Roman"/>
          <w:sz w:val="24"/>
          <w:szCs w:val="24"/>
        </w:rPr>
        <w:t>volunteers</w:t>
      </w:r>
    </w:p>
    <w:p w:rsidR="00DA0FE9" w:rsidRDefault="00DA0FE9" w:rsidP="009113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Administer the day-t</w:t>
      </w:r>
      <w:r w:rsidR="00E37953">
        <w:rPr>
          <w:rFonts w:ascii="Times New Roman" w:hAnsi="Times New Roman" w:cs="Times New Roman"/>
          <w:sz w:val="24"/>
          <w:szCs w:val="24"/>
        </w:rPr>
        <w:t>o-day activities of the agency and its programs</w:t>
      </w:r>
    </w:p>
    <w:p w:rsidR="00DA0FE9" w:rsidRDefault="00DA0FE9" w:rsidP="00DA0F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Establish community support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FoodShare’s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objectives</w:t>
      </w:r>
    </w:p>
    <w:p w:rsidR="00DA0FE9" w:rsidRPr="00DA0FE9" w:rsidRDefault="00DA0FE9" w:rsidP="00DA0F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3670" w:rsidRDefault="0091138B" w:rsidP="0035367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Qualifications:</w:t>
      </w:r>
    </w:p>
    <w:p w:rsidR="0091138B" w:rsidRDefault="0091138B" w:rsidP="009113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Planning, development,  and program administration experience</w:t>
      </w:r>
    </w:p>
    <w:p w:rsidR="0091138B" w:rsidRDefault="0091138B" w:rsidP="009113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in public relations/community development</w:t>
      </w:r>
    </w:p>
    <w:p w:rsidR="0091138B" w:rsidRDefault="0091138B" w:rsidP="009113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written and verbal communication skills</w:t>
      </w:r>
    </w:p>
    <w:p w:rsidR="0091138B" w:rsidRPr="0091138B" w:rsidRDefault="0091138B" w:rsidP="009113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Commitment to and the ability to articulate Sibley County </w:t>
      </w:r>
      <w:proofErr w:type="spellStart"/>
      <w:r>
        <w:rPr>
          <w:rFonts w:ascii="Times New Roman" w:hAnsi="Times New Roman" w:cs="Times New Roman"/>
          <w:sz w:val="24"/>
          <w:szCs w:val="24"/>
        </w:rPr>
        <w:t>FoodShare’s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mission and programs</w:t>
      </w:r>
    </w:p>
    <w:p w:rsidR="00353670" w:rsidRPr="00353670" w:rsidRDefault="00353670" w:rsidP="003536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3670" w:rsidRPr="0035367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8D0" w:rsidRDefault="005328D0" w:rsidP="005328D0">
      <w:pPr>
        <w:spacing w:after="0" w:line="240" w:lineRule="auto"/>
      </w:pPr>
      <w:r>
        <w:separator/>
      </w:r>
    </w:p>
  </w:endnote>
  <w:endnote w:type="continuationSeparator" w:id="0">
    <w:p w:rsidR="005328D0" w:rsidRDefault="005328D0" w:rsidP="0053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8D0" w:rsidRDefault="005328D0" w:rsidP="005328D0">
      <w:pPr>
        <w:spacing w:after="0" w:line="240" w:lineRule="auto"/>
      </w:pPr>
      <w:r>
        <w:separator/>
      </w:r>
    </w:p>
  </w:footnote>
  <w:footnote w:type="continuationSeparator" w:id="0">
    <w:p w:rsidR="005328D0" w:rsidRDefault="005328D0" w:rsidP="0053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bCs/>
        <w:color w:val="000000" w:themeColor="text1"/>
        <w:sz w:val="32"/>
        <w:szCs w:val="28"/>
      </w:rPr>
      <w:alias w:val="Title"/>
      <w:id w:val="77807649"/>
      <w:placeholder>
        <w:docPart w:val="75501EAB870E4225A9B1DA5FAECA65C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328D0" w:rsidRPr="00DA0FE9" w:rsidRDefault="005328D0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</w:pPr>
        <w:r w:rsidRPr="00DA0FE9">
          <w:rPr>
            <w:rFonts w:ascii="Times New Roman" w:hAnsi="Times New Roman" w:cs="Times New Roman"/>
            <w:b/>
            <w:bCs/>
            <w:color w:val="000000" w:themeColor="text1"/>
            <w:sz w:val="32"/>
            <w:szCs w:val="28"/>
          </w:rPr>
          <w:t>Job Description</w:t>
        </w:r>
      </w:p>
    </w:sdtContent>
  </w:sdt>
  <w:sdt>
    <w:sdtPr>
      <w:rPr>
        <w:rFonts w:ascii="Times New Roman" w:hAnsi="Times New Roman" w:cs="Times New Roman"/>
        <w:color w:val="000000" w:themeColor="text1"/>
        <w:sz w:val="24"/>
      </w:rPr>
      <w:alias w:val="Subtitle"/>
      <w:id w:val="77807653"/>
      <w:placeholder>
        <w:docPart w:val="A7279D17DA3A494CA43352390F3F535E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5328D0" w:rsidRPr="00DA0FE9" w:rsidRDefault="005328D0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rFonts w:ascii="Times New Roman" w:hAnsi="Times New Roman" w:cs="Times New Roman"/>
            <w:color w:val="000000" w:themeColor="text1"/>
          </w:rPr>
        </w:pPr>
        <w:r w:rsidRPr="00DA0FE9">
          <w:rPr>
            <w:rFonts w:ascii="Times New Roman" w:hAnsi="Times New Roman" w:cs="Times New Roman"/>
            <w:color w:val="000000" w:themeColor="text1"/>
            <w:sz w:val="24"/>
          </w:rPr>
          <w:t xml:space="preserve">Sibley County </w:t>
        </w:r>
        <w:proofErr w:type="spellStart"/>
        <w:r w:rsidRPr="00DA0FE9">
          <w:rPr>
            <w:rFonts w:ascii="Times New Roman" w:hAnsi="Times New Roman" w:cs="Times New Roman"/>
            <w:color w:val="000000" w:themeColor="text1"/>
            <w:sz w:val="24"/>
          </w:rPr>
          <w:t>FoodShare</w:t>
        </w:r>
        <w:proofErr w:type="spellEnd"/>
        <w:r w:rsidRPr="00DA0FE9">
          <w:rPr>
            <w:rFonts w:ascii="Times New Roman" w:hAnsi="Times New Roman" w:cs="Times New Roman"/>
            <w:color w:val="000000" w:themeColor="text1"/>
            <w:sz w:val="24"/>
          </w:rPr>
          <w:t xml:space="preserve"> Coordinator</w:t>
        </w:r>
      </w:p>
    </w:sdtContent>
  </w:sdt>
  <w:p w:rsidR="005328D0" w:rsidRDefault="005328D0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</w:p>
  <w:p w:rsidR="005328D0" w:rsidRDefault="005328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41AC9"/>
    <w:multiLevelType w:val="hybridMultilevel"/>
    <w:tmpl w:val="A0F4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44E97"/>
    <w:multiLevelType w:val="hybridMultilevel"/>
    <w:tmpl w:val="8ACE7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70"/>
    <w:rsid w:val="00353670"/>
    <w:rsid w:val="00427639"/>
    <w:rsid w:val="005328D0"/>
    <w:rsid w:val="00555053"/>
    <w:rsid w:val="0091138B"/>
    <w:rsid w:val="00A861ED"/>
    <w:rsid w:val="00BF420F"/>
    <w:rsid w:val="00C60503"/>
    <w:rsid w:val="00DA0FE9"/>
    <w:rsid w:val="00E3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3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8D0"/>
  </w:style>
  <w:style w:type="paragraph" w:styleId="Footer">
    <w:name w:val="footer"/>
    <w:basedOn w:val="Normal"/>
    <w:link w:val="FooterChar"/>
    <w:uiPriority w:val="99"/>
    <w:unhideWhenUsed/>
    <w:rsid w:val="00532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8D0"/>
  </w:style>
  <w:style w:type="paragraph" w:styleId="BalloonText">
    <w:name w:val="Balloon Text"/>
    <w:basedOn w:val="Normal"/>
    <w:link w:val="BalloonTextChar"/>
    <w:uiPriority w:val="99"/>
    <w:semiHidden/>
    <w:unhideWhenUsed/>
    <w:rsid w:val="0053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3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8D0"/>
  </w:style>
  <w:style w:type="paragraph" w:styleId="Footer">
    <w:name w:val="footer"/>
    <w:basedOn w:val="Normal"/>
    <w:link w:val="FooterChar"/>
    <w:uiPriority w:val="99"/>
    <w:unhideWhenUsed/>
    <w:rsid w:val="00532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8D0"/>
  </w:style>
  <w:style w:type="paragraph" w:styleId="BalloonText">
    <w:name w:val="Balloon Text"/>
    <w:basedOn w:val="Normal"/>
    <w:link w:val="BalloonTextChar"/>
    <w:uiPriority w:val="99"/>
    <w:semiHidden/>
    <w:unhideWhenUsed/>
    <w:rsid w:val="0053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501EAB870E4225A9B1DA5FAECA6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911E8-2CE5-414D-A79B-BEFB1217FBD2}"/>
      </w:docPartPr>
      <w:docPartBody>
        <w:p w:rsidR="00000000" w:rsidRDefault="00397ADB" w:rsidP="00397ADB">
          <w:pPr>
            <w:pStyle w:val="75501EAB870E4225A9B1DA5FAECA65C0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A7279D17DA3A494CA43352390F3F5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9AD3-B36F-4011-8343-9606C03D1FA9}"/>
      </w:docPartPr>
      <w:docPartBody>
        <w:p w:rsidR="00000000" w:rsidRDefault="00397ADB" w:rsidP="00397ADB">
          <w:pPr>
            <w:pStyle w:val="A7279D17DA3A494CA43352390F3F535E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DB"/>
    <w:rsid w:val="0039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501EAB870E4225A9B1DA5FAECA65C0">
    <w:name w:val="75501EAB870E4225A9B1DA5FAECA65C0"/>
    <w:rsid w:val="00397ADB"/>
  </w:style>
  <w:style w:type="paragraph" w:customStyle="1" w:styleId="A7279D17DA3A494CA43352390F3F535E">
    <w:name w:val="A7279D17DA3A494CA43352390F3F535E"/>
    <w:rsid w:val="00397ADB"/>
  </w:style>
  <w:style w:type="paragraph" w:customStyle="1" w:styleId="52AADB474393447A937E080E59EAC706">
    <w:name w:val="52AADB474393447A937E080E59EAC706"/>
    <w:rsid w:val="00397A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501EAB870E4225A9B1DA5FAECA65C0">
    <w:name w:val="75501EAB870E4225A9B1DA5FAECA65C0"/>
    <w:rsid w:val="00397ADB"/>
  </w:style>
  <w:style w:type="paragraph" w:customStyle="1" w:styleId="A7279D17DA3A494CA43352390F3F535E">
    <w:name w:val="A7279D17DA3A494CA43352390F3F535E"/>
    <w:rsid w:val="00397ADB"/>
  </w:style>
  <w:style w:type="paragraph" w:customStyle="1" w:styleId="52AADB474393447A937E080E59EAC706">
    <w:name w:val="52AADB474393447A937E080E59EAC706"/>
    <w:rsid w:val="00397A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>Sibley County FoodShare Coordinator</dc:subject>
  <dc:creator>Jayme Krauth</dc:creator>
  <cp:lastModifiedBy>Jayme Krauth</cp:lastModifiedBy>
  <cp:revision>2</cp:revision>
  <cp:lastPrinted>2016-10-28T18:53:00Z</cp:lastPrinted>
  <dcterms:created xsi:type="dcterms:W3CDTF">2016-10-28T19:15:00Z</dcterms:created>
  <dcterms:modified xsi:type="dcterms:W3CDTF">2016-10-28T19:15:00Z</dcterms:modified>
</cp:coreProperties>
</file>