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221E" w14:textId="029FCCE1" w:rsidR="001E208D" w:rsidRDefault="001E208D" w:rsidP="001E208D">
      <w:pPr>
        <w:pStyle w:val="NoSpacing"/>
        <w:rPr>
          <w:b/>
        </w:rPr>
      </w:pPr>
      <w:r w:rsidRPr="001E208D">
        <w:rPr>
          <w:b/>
          <w:highlight w:val="yellow"/>
        </w:rPr>
        <w:t>LOGO HERE</w:t>
      </w:r>
    </w:p>
    <w:p w14:paraId="678BCB3A" w14:textId="77777777" w:rsidR="001E208D" w:rsidRDefault="001E208D" w:rsidP="001E208D">
      <w:pPr>
        <w:pStyle w:val="NoSpacing"/>
        <w:rPr>
          <w:b/>
        </w:rPr>
      </w:pPr>
    </w:p>
    <w:p w14:paraId="1D7BE629" w14:textId="77777777" w:rsidR="001E208D" w:rsidRDefault="001E208D" w:rsidP="001E208D">
      <w:pPr>
        <w:pStyle w:val="NoSpacing"/>
        <w:rPr>
          <w:b/>
        </w:rPr>
      </w:pPr>
    </w:p>
    <w:p w14:paraId="352F8199" w14:textId="790059A4" w:rsidR="001E208D" w:rsidRDefault="001E208D" w:rsidP="001E208D">
      <w:pPr>
        <w:pStyle w:val="NoSpacing"/>
        <w:rPr>
          <w:b/>
        </w:rPr>
      </w:pPr>
      <w:r>
        <w:rPr>
          <w:b/>
        </w:rPr>
        <w:t>IMMEDIATE RELEASE</w:t>
      </w:r>
      <w:r>
        <w:rPr>
          <w:b/>
        </w:rPr>
        <w:tab/>
      </w:r>
      <w:r>
        <w:rPr>
          <w:b/>
        </w:rPr>
        <w:tab/>
      </w:r>
      <w:r>
        <w:rPr>
          <w:b/>
        </w:rPr>
        <w:tab/>
      </w:r>
      <w:r>
        <w:rPr>
          <w:b/>
        </w:rPr>
        <w:tab/>
      </w:r>
      <w:r>
        <w:rPr>
          <w:b/>
        </w:rPr>
        <w:tab/>
      </w:r>
      <w:r>
        <w:rPr>
          <w:b/>
        </w:rPr>
        <w:tab/>
      </w:r>
      <w:r>
        <w:rPr>
          <w:b/>
        </w:rPr>
        <w:tab/>
      </w:r>
      <w:r>
        <w:rPr>
          <w:b/>
        </w:rPr>
        <w:tab/>
      </w:r>
      <w:r>
        <w:rPr>
          <w:b/>
        </w:rPr>
        <w:tab/>
        <w:t>Questions?</w:t>
      </w:r>
    </w:p>
    <w:p w14:paraId="7A8BA431" w14:textId="77777777" w:rsidR="001E208D" w:rsidRDefault="001E208D" w:rsidP="001E208D">
      <w:pPr>
        <w:pStyle w:val="NoSpacing"/>
        <w:jc w:val="right"/>
        <w:rPr>
          <w:b/>
        </w:rPr>
      </w:pPr>
      <w:r w:rsidRPr="002A0ED2">
        <w:rPr>
          <w:b/>
          <w:highlight w:val="yellow"/>
        </w:rPr>
        <w:t>[Name of representative at your organization]</w:t>
      </w:r>
    </w:p>
    <w:p w14:paraId="5A26F54B" w14:textId="77777777" w:rsidR="001E208D" w:rsidRPr="001D134C" w:rsidRDefault="001E208D" w:rsidP="001E208D">
      <w:pPr>
        <w:pStyle w:val="NoSpacing"/>
        <w:jc w:val="right"/>
        <w:rPr>
          <w:b/>
        </w:rPr>
      </w:pPr>
      <w:r w:rsidRPr="002A0ED2">
        <w:rPr>
          <w:b/>
          <w:highlight w:val="yellow"/>
        </w:rPr>
        <w:t>[Phone number]</w:t>
      </w:r>
      <w:r>
        <w:rPr>
          <w:b/>
        </w:rPr>
        <w:t xml:space="preserve"> | </w:t>
      </w:r>
      <w:r w:rsidRPr="002A0ED2">
        <w:rPr>
          <w:b/>
          <w:highlight w:val="yellow"/>
        </w:rPr>
        <w:t>[Email address]</w:t>
      </w:r>
    </w:p>
    <w:p w14:paraId="239D2413" w14:textId="77777777" w:rsidR="001E208D" w:rsidRDefault="001E208D" w:rsidP="001E208D">
      <w:pPr>
        <w:pStyle w:val="NoSpacing"/>
      </w:pPr>
    </w:p>
    <w:p w14:paraId="5E7DC0F8" w14:textId="205DBE5F" w:rsidR="001E208D" w:rsidRPr="00D374A7" w:rsidRDefault="001E208D" w:rsidP="001E208D">
      <w:pPr>
        <w:pStyle w:val="NoSpacing"/>
        <w:rPr>
          <w:b/>
          <w:sz w:val="48"/>
          <w:szCs w:val="48"/>
        </w:rPr>
      </w:pPr>
      <w:r w:rsidRPr="001E208D">
        <w:rPr>
          <w:b/>
          <w:sz w:val="48"/>
          <w:szCs w:val="48"/>
          <w:highlight w:val="yellow"/>
        </w:rPr>
        <w:t xml:space="preserve">HEADLINE – a short, catchy </w:t>
      </w:r>
      <w:r w:rsidR="003F41F5">
        <w:rPr>
          <w:b/>
          <w:sz w:val="48"/>
          <w:szCs w:val="48"/>
          <w:highlight w:val="yellow"/>
        </w:rPr>
        <w:t>hook</w:t>
      </w:r>
      <w:r w:rsidRPr="001E208D">
        <w:rPr>
          <w:b/>
          <w:sz w:val="48"/>
          <w:szCs w:val="48"/>
          <w:highlight w:val="yellow"/>
        </w:rPr>
        <w:t xml:space="preserve"> about your story here</w:t>
      </w:r>
    </w:p>
    <w:p w14:paraId="1960E2A8" w14:textId="77777777" w:rsidR="001E208D" w:rsidRDefault="001E208D" w:rsidP="001E208D">
      <w:pPr>
        <w:pStyle w:val="NoSpacing"/>
      </w:pPr>
    </w:p>
    <w:p w14:paraId="34E40479" w14:textId="7EAF5227" w:rsidR="001E208D" w:rsidRDefault="001E208D" w:rsidP="001E208D">
      <w:pPr>
        <w:pStyle w:val="NoSpacing"/>
      </w:pPr>
      <w:r w:rsidRPr="00D374A7">
        <w:rPr>
          <w:b/>
          <w:highlight w:val="yellow"/>
        </w:rPr>
        <w:t>[CITY]</w:t>
      </w:r>
      <w:r w:rsidRPr="00D374A7">
        <w:rPr>
          <w:b/>
        </w:rPr>
        <w:t xml:space="preserve">, Minn. </w:t>
      </w:r>
      <w:r w:rsidRPr="00D374A7">
        <w:rPr>
          <w:b/>
          <w:highlight w:val="yellow"/>
        </w:rPr>
        <w:t>[DAY/MONTH/YEAR</w:t>
      </w:r>
      <w:r>
        <w:rPr>
          <w:b/>
        </w:rPr>
        <w:t>]</w:t>
      </w:r>
      <w:r>
        <w:t xml:space="preserve"> – </w:t>
      </w:r>
      <w:r w:rsidRPr="00007A5F">
        <w:rPr>
          <w:highlight w:val="yellow"/>
        </w:rPr>
        <w:t>[Name of your organization]</w:t>
      </w:r>
      <w:r>
        <w:t xml:space="preserve"> is excited to announce </w:t>
      </w:r>
      <w:r w:rsidRPr="007E6A4A">
        <w:rPr>
          <w:highlight w:val="yellow"/>
        </w:rPr>
        <w:t>the most critical information to your story and a hook or angle to get your audience interested</w:t>
      </w:r>
      <w:r w:rsidR="007E6A4A">
        <w:rPr>
          <w:highlight w:val="yellow"/>
        </w:rPr>
        <w:t xml:space="preserve"> should be the first thing reader sees</w:t>
      </w:r>
      <w:r w:rsidRPr="007E6A4A">
        <w:rPr>
          <w:highlight w:val="yellow"/>
        </w:rPr>
        <w:t>. This is the who, what, where, when and why.</w:t>
      </w:r>
      <w:r>
        <w:t xml:space="preserve">  </w:t>
      </w:r>
    </w:p>
    <w:p w14:paraId="2A8C6DB3" w14:textId="77777777" w:rsidR="001E208D" w:rsidRDefault="001E208D" w:rsidP="001E208D">
      <w:pPr>
        <w:pStyle w:val="NoSpacing"/>
      </w:pPr>
    </w:p>
    <w:p w14:paraId="68593A66" w14:textId="58B10A67" w:rsidR="001E208D" w:rsidRPr="00CA37BD" w:rsidRDefault="001E208D" w:rsidP="001E208D">
      <w:pPr>
        <w:pStyle w:val="NoSpacing"/>
      </w:pPr>
      <w:r w:rsidRPr="007E6A4A">
        <w:rPr>
          <w:rFonts w:cstheme="minorHAnsi"/>
          <w:highlight w:val="yellow"/>
        </w:rPr>
        <w:t>The next paragraph</w:t>
      </w:r>
      <w:r w:rsidR="003F41F5">
        <w:rPr>
          <w:rFonts w:cstheme="minorHAnsi"/>
          <w:highlight w:val="yellow"/>
        </w:rPr>
        <w:t>/s</w:t>
      </w:r>
      <w:r w:rsidRPr="007E6A4A">
        <w:rPr>
          <w:rFonts w:cstheme="minorHAnsi"/>
          <w:highlight w:val="yellow"/>
        </w:rPr>
        <w:t xml:space="preserve"> should include further details about the story you are writing. This expands the paragraph above to give your readers information they need. </w:t>
      </w:r>
      <w:r w:rsidR="007E6A4A" w:rsidRPr="007E6A4A">
        <w:rPr>
          <w:rFonts w:cstheme="minorHAnsi"/>
          <w:highlight w:val="yellow"/>
        </w:rPr>
        <w:t>Follow the KISS rule – keep it short and simple!</w:t>
      </w:r>
      <w:r w:rsidR="007E6A4A">
        <w:rPr>
          <w:rFonts w:cstheme="minorHAnsi"/>
        </w:rPr>
        <w:t xml:space="preserve"> </w:t>
      </w:r>
    </w:p>
    <w:p w14:paraId="42225B1B" w14:textId="77777777" w:rsidR="001E208D" w:rsidRDefault="001E208D" w:rsidP="001E208D">
      <w:pPr>
        <w:pStyle w:val="NoSpacing"/>
      </w:pPr>
    </w:p>
    <w:p w14:paraId="3B0E04E8" w14:textId="765C4036" w:rsidR="001E208D" w:rsidRPr="00D374A7" w:rsidRDefault="007E6A4A" w:rsidP="001E208D">
      <w:pPr>
        <w:pStyle w:val="NoSpacing"/>
      </w:pPr>
      <w:r w:rsidRPr="007E6A4A">
        <w:rPr>
          <w:highlight w:val="yellow"/>
        </w:rPr>
        <w:t>The next paragraph</w:t>
      </w:r>
      <w:r w:rsidR="003F41F5">
        <w:rPr>
          <w:highlight w:val="yellow"/>
        </w:rPr>
        <w:t>/s</w:t>
      </w:r>
      <w:r w:rsidRPr="007E6A4A">
        <w:rPr>
          <w:highlight w:val="yellow"/>
        </w:rPr>
        <w:t xml:space="preserve"> provides additional details that support the details you’ve provided above. This is where you should add a quote or two from key people related to the story.</w:t>
      </w:r>
      <w:r>
        <w:t xml:space="preserve"> </w:t>
      </w:r>
    </w:p>
    <w:p w14:paraId="23DF19EA" w14:textId="77777777" w:rsidR="001E208D" w:rsidRPr="00D374A7" w:rsidRDefault="001E208D" w:rsidP="001E208D">
      <w:pPr>
        <w:pStyle w:val="NoSpacing"/>
      </w:pPr>
    </w:p>
    <w:p w14:paraId="5A8EFB6D" w14:textId="77777777" w:rsidR="001E208D" w:rsidRDefault="001E208D" w:rsidP="001E208D">
      <w:pPr>
        <w:pStyle w:val="NoSpacing"/>
        <w:jc w:val="center"/>
        <w:rPr>
          <w:rFonts w:cstheme="minorHAnsi"/>
        </w:rPr>
      </w:pPr>
      <w:r>
        <w:rPr>
          <w:rFonts w:cstheme="minorHAnsi"/>
        </w:rPr>
        <w:t>###</w:t>
      </w:r>
    </w:p>
    <w:p w14:paraId="3A5066FB" w14:textId="77777777" w:rsidR="001E208D" w:rsidRDefault="001E208D" w:rsidP="001E208D">
      <w:pPr>
        <w:pStyle w:val="NoSpacing"/>
        <w:rPr>
          <w:rFonts w:cstheme="minorHAnsi"/>
        </w:rPr>
      </w:pPr>
    </w:p>
    <w:p w14:paraId="51D24AE7" w14:textId="77777777" w:rsidR="001E208D" w:rsidRDefault="001E208D" w:rsidP="001E208D">
      <w:pPr>
        <w:pStyle w:val="NoSpacing"/>
      </w:pPr>
    </w:p>
    <w:p w14:paraId="0B906034" w14:textId="77777777" w:rsidR="001E208D" w:rsidRPr="003C09E3" w:rsidRDefault="001E208D" w:rsidP="001E208D">
      <w:pPr>
        <w:pStyle w:val="NoSpacing"/>
        <w:rPr>
          <w:b/>
        </w:rPr>
      </w:pPr>
      <w:r w:rsidRPr="003C09E3">
        <w:rPr>
          <w:b/>
        </w:rPr>
        <w:t xml:space="preserve">About </w:t>
      </w:r>
      <w:r w:rsidRPr="003C09E3">
        <w:rPr>
          <w:b/>
          <w:highlight w:val="yellow"/>
        </w:rPr>
        <w:t>[Name of your organization]</w:t>
      </w:r>
    </w:p>
    <w:p w14:paraId="5426A00C" w14:textId="2D06DA01" w:rsidR="002D21EF" w:rsidRDefault="001E208D" w:rsidP="007E6A4A">
      <w:pPr>
        <w:rPr>
          <w:highlight w:val="yellow"/>
        </w:rPr>
      </w:pPr>
      <w:r w:rsidRPr="003C09E3">
        <w:rPr>
          <w:highlight w:val="yellow"/>
        </w:rPr>
        <w:t>Add your organization’s boilerplate here, if you have one</w:t>
      </w:r>
      <w:r w:rsidR="007E6A4A">
        <w:rPr>
          <w:highlight w:val="yellow"/>
        </w:rPr>
        <w:t xml:space="preserve">, if you don’t consider writing one! </w:t>
      </w:r>
    </w:p>
    <w:p w14:paraId="1527A58D" w14:textId="77777777" w:rsidR="002D21EF" w:rsidRDefault="002D21EF" w:rsidP="007E6A4A">
      <w:pPr>
        <w:rPr>
          <w:highlight w:val="yellow"/>
        </w:rPr>
      </w:pPr>
    </w:p>
    <w:p w14:paraId="79DA8D31" w14:textId="77777777" w:rsidR="00E11DA4" w:rsidRDefault="00E11DA4" w:rsidP="007E6A4A">
      <w:pPr>
        <w:rPr>
          <w:highlight w:val="yellow"/>
        </w:rPr>
      </w:pPr>
    </w:p>
    <w:p w14:paraId="2E35DC14" w14:textId="77777777" w:rsidR="00E11DA4" w:rsidRDefault="00E11DA4" w:rsidP="007E6A4A">
      <w:pPr>
        <w:rPr>
          <w:highlight w:val="yellow"/>
        </w:rPr>
      </w:pPr>
    </w:p>
    <w:p w14:paraId="75D8E767" w14:textId="506783BD" w:rsidR="007E6A4A" w:rsidRPr="007E6A4A" w:rsidRDefault="007E6A4A" w:rsidP="007E6A4A">
      <w:pPr>
        <w:rPr>
          <w:b/>
          <w:bCs/>
          <w:sz w:val="20"/>
          <w:szCs w:val="20"/>
        </w:rPr>
      </w:pPr>
      <w:r>
        <w:rPr>
          <w:highlight w:val="yellow"/>
        </w:rPr>
        <w:t xml:space="preserve">Here’s a sample of SHH’s boilerplate: </w:t>
      </w:r>
      <w:r w:rsidRPr="00E11DA4">
        <w:rPr>
          <w:b/>
          <w:bCs/>
          <w:color w:val="FF0000"/>
          <w:sz w:val="20"/>
          <w:szCs w:val="20"/>
          <w:highlight w:val="yellow"/>
        </w:rPr>
        <w:t>[Remove before submitting, exa</w:t>
      </w:r>
      <w:bookmarkStart w:id="0" w:name="_GoBack"/>
      <w:bookmarkEnd w:id="0"/>
      <w:r w:rsidRPr="00E11DA4">
        <w:rPr>
          <w:b/>
          <w:bCs/>
          <w:color w:val="FF0000"/>
          <w:sz w:val="20"/>
          <w:szCs w:val="20"/>
          <w:highlight w:val="yellow"/>
        </w:rPr>
        <w:t>mple only]</w:t>
      </w:r>
      <w:r w:rsidRPr="00E11DA4">
        <w:rPr>
          <w:b/>
          <w:bCs/>
          <w:color w:val="FF0000"/>
          <w:sz w:val="20"/>
          <w:szCs w:val="20"/>
        </w:rPr>
        <w:t xml:space="preserve"> </w:t>
      </w:r>
    </w:p>
    <w:p w14:paraId="3CC9CD9A" w14:textId="22C9B31C" w:rsidR="007E6A4A" w:rsidRDefault="007E6A4A" w:rsidP="007E6A4A">
      <w:pPr>
        <w:rPr>
          <w:sz w:val="20"/>
          <w:szCs w:val="20"/>
        </w:rPr>
      </w:pPr>
      <w:r>
        <w:rPr>
          <w:b/>
          <w:bCs/>
          <w:sz w:val="20"/>
          <w:szCs w:val="20"/>
        </w:rPr>
        <w:t>About Second Harvest Heartland</w:t>
      </w:r>
    </w:p>
    <w:p w14:paraId="24E17087" w14:textId="77777777" w:rsidR="007E6A4A" w:rsidRDefault="007E6A4A" w:rsidP="007E6A4A">
      <w:pPr>
        <w:rPr>
          <w:sz w:val="20"/>
          <w:szCs w:val="20"/>
        </w:rPr>
      </w:pPr>
      <w:r>
        <w:rPr>
          <w:sz w:val="20"/>
          <w:szCs w:val="20"/>
        </w:rPr>
        <w:t xml:space="preserve">Second Harvest Heartland is one of the nation’s largest, most efficient and most innovative hunger relief organizations. In 2018, Second Harvest Heartland provided more than 89 million meals to nearly 1,000 food shelves, pantries and other partner programs serving 59 counties in Minnesota and western Wisconsin. Second Harvest Heartland leads through innovation, finding efficient, effective solutions to connect the full resources of our community with our hungry neighbors. For more information, visit </w:t>
      </w:r>
      <w:hyperlink r:id="rId7" w:history="1">
        <w:r>
          <w:rPr>
            <w:rStyle w:val="Hyperlink"/>
            <w:sz w:val="20"/>
            <w:szCs w:val="20"/>
          </w:rPr>
          <w:t>2harvest.org</w:t>
        </w:r>
      </w:hyperlink>
      <w:r>
        <w:rPr>
          <w:sz w:val="20"/>
          <w:szCs w:val="20"/>
        </w:rPr>
        <w:t> or call 651.484.5117.</w:t>
      </w:r>
    </w:p>
    <w:p w14:paraId="3CC76E07" w14:textId="0D4543FD" w:rsidR="001E208D" w:rsidRPr="00D374A7" w:rsidRDefault="001E208D" w:rsidP="001E208D">
      <w:pPr>
        <w:pStyle w:val="NoSpacing"/>
      </w:pPr>
    </w:p>
    <w:p w14:paraId="7FD61117" w14:textId="42CA8D35" w:rsidR="00C648E1" w:rsidRDefault="00C648E1">
      <w:pPr>
        <w:rPr>
          <w:rFonts w:ascii="Verdana" w:hAnsi="Verdana"/>
          <w:sz w:val="18"/>
          <w:szCs w:val="18"/>
        </w:rPr>
      </w:pPr>
    </w:p>
    <w:p w14:paraId="6F97FA5A" w14:textId="4CF9B7AC" w:rsidR="00CE642E" w:rsidRDefault="00CE642E">
      <w:pPr>
        <w:rPr>
          <w:rFonts w:ascii="Verdana" w:hAnsi="Verdana"/>
          <w:sz w:val="18"/>
          <w:szCs w:val="18"/>
        </w:rPr>
      </w:pPr>
    </w:p>
    <w:p w14:paraId="23081BC6" w14:textId="091E500D" w:rsidR="00CE642E" w:rsidRDefault="00CE642E">
      <w:pPr>
        <w:rPr>
          <w:rFonts w:ascii="Verdana" w:hAnsi="Verdana"/>
          <w:sz w:val="18"/>
          <w:szCs w:val="18"/>
        </w:rPr>
      </w:pPr>
    </w:p>
    <w:p w14:paraId="6AF1C362" w14:textId="57E17D70" w:rsidR="00CE642E" w:rsidRDefault="00CE642E">
      <w:pPr>
        <w:rPr>
          <w:rFonts w:ascii="Verdana" w:hAnsi="Verdana"/>
          <w:sz w:val="18"/>
          <w:szCs w:val="18"/>
        </w:rPr>
      </w:pPr>
    </w:p>
    <w:p w14:paraId="00960ED4" w14:textId="17C38607" w:rsidR="00CE642E" w:rsidRDefault="00CE642E">
      <w:pPr>
        <w:rPr>
          <w:rFonts w:ascii="Verdana" w:hAnsi="Verdana"/>
          <w:sz w:val="18"/>
          <w:szCs w:val="18"/>
        </w:rPr>
      </w:pPr>
    </w:p>
    <w:p w14:paraId="42F9780F" w14:textId="777FC1A8" w:rsidR="00CE642E" w:rsidRDefault="00CE642E">
      <w:pPr>
        <w:rPr>
          <w:rFonts w:ascii="Verdana" w:hAnsi="Verdana"/>
          <w:sz w:val="18"/>
          <w:szCs w:val="18"/>
        </w:rPr>
      </w:pPr>
    </w:p>
    <w:p w14:paraId="7B354942" w14:textId="4648534D" w:rsidR="00CE642E" w:rsidRDefault="00CE642E">
      <w:pPr>
        <w:rPr>
          <w:rFonts w:ascii="Verdana" w:hAnsi="Verdana"/>
          <w:sz w:val="18"/>
          <w:szCs w:val="18"/>
        </w:rPr>
      </w:pPr>
    </w:p>
    <w:p w14:paraId="5FB08138" w14:textId="115A2FCB" w:rsidR="00CE642E" w:rsidRDefault="00CE642E">
      <w:pPr>
        <w:rPr>
          <w:rFonts w:ascii="Verdana" w:hAnsi="Verdana"/>
          <w:sz w:val="18"/>
          <w:szCs w:val="18"/>
        </w:rPr>
      </w:pPr>
    </w:p>
    <w:p w14:paraId="4BE8282E" w14:textId="245A57B6" w:rsidR="00CE642E" w:rsidRDefault="00CE642E">
      <w:pPr>
        <w:rPr>
          <w:rFonts w:ascii="Verdana" w:hAnsi="Verdana"/>
          <w:sz w:val="18"/>
          <w:szCs w:val="18"/>
        </w:rPr>
      </w:pPr>
    </w:p>
    <w:p w14:paraId="38E3A348" w14:textId="0FFBC38C" w:rsidR="00CE642E" w:rsidRDefault="00CE642E">
      <w:pPr>
        <w:rPr>
          <w:rFonts w:ascii="Verdana" w:hAnsi="Verdana"/>
          <w:sz w:val="18"/>
          <w:szCs w:val="18"/>
        </w:rPr>
      </w:pPr>
    </w:p>
    <w:p w14:paraId="02599BBF" w14:textId="664F1D8E" w:rsidR="00CE642E" w:rsidRDefault="00CE642E">
      <w:pPr>
        <w:rPr>
          <w:rFonts w:ascii="Verdana" w:hAnsi="Verdana"/>
          <w:sz w:val="18"/>
          <w:szCs w:val="18"/>
        </w:rPr>
      </w:pPr>
    </w:p>
    <w:p w14:paraId="042DB5E5" w14:textId="7E9277F2" w:rsidR="00CE642E" w:rsidRDefault="00CE642E">
      <w:pPr>
        <w:rPr>
          <w:rFonts w:ascii="Verdana" w:hAnsi="Verdana"/>
          <w:sz w:val="18"/>
          <w:szCs w:val="18"/>
        </w:rPr>
      </w:pPr>
    </w:p>
    <w:p w14:paraId="4200B79F" w14:textId="3091235B" w:rsidR="00CE642E" w:rsidRDefault="00CE642E">
      <w:pPr>
        <w:rPr>
          <w:rFonts w:ascii="Verdana" w:hAnsi="Verdana"/>
          <w:sz w:val="18"/>
          <w:szCs w:val="18"/>
        </w:rPr>
      </w:pPr>
    </w:p>
    <w:p w14:paraId="4B0636AB" w14:textId="77777777" w:rsidR="00CE642E" w:rsidRPr="00A55123" w:rsidRDefault="00CE642E">
      <w:pPr>
        <w:rPr>
          <w:rFonts w:ascii="Verdana" w:hAnsi="Verdana"/>
          <w:sz w:val="18"/>
          <w:szCs w:val="18"/>
        </w:rPr>
      </w:pPr>
    </w:p>
    <w:sectPr w:rsidR="00CE642E" w:rsidRPr="00A55123" w:rsidSect="00217AD7">
      <w:headerReference w:type="default" r:id="rId8"/>
      <w:footerReference w:type="default" r:id="rId9"/>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E2E6" w14:textId="77777777" w:rsidR="00E0460E" w:rsidRDefault="002D21EF">
      <w:r>
        <w:separator/>
      </w:r>
    </w:p>
  </w:endnote>
  <w:endnote w:type="continuationSeparator" w:id="0">
    <w:p w14:paraId="4F1EF40F" w14:textId="77777777" w:rsidR="00E0460E" w:rsidRDefault="002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FDD1" w14:textId="7E7F0E83" w:rsidR="00217AD7" w:rsidRPr="00217AD7" w:rsidRDefault="00E11DA4" w:rsidP="0021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AA64" w14:textId="77777777" w:rsidR="00E0460E" w:rsidRDefault="002D21EF">
      <w:r>
        <w:separator/>
      </w:r>
    </w:p>
  </w:footnote>
  <w:footnote w:type="continuationSeparator" w:id="0">
    <w:p w14:paraId="7F326999" w14:textId="77777777" w:rsidR="00E0460E" w:rsidRDefault="002D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D2CA" w14:textId="056902B4" w:rsidR="000F186C" w:rsidRDefault="00E1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A16"/>
    <w:multiLevelType w:val="hybridMultilevel"/>
    <w:tmpl w:val="834C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8D"/>
    <w:rsid w:val="001E208D"/>
    <w:rsid w:val="00206956"/>
    <w:rsid w:val="002D21EF"/>
    <w:rsid w:val="003F41F5"/>
    <w:rsid w:val="007E6A4A"/>
    <w:rsid w:val="00A55123"/>
    <w:rsid w:val="00C648E1"/>
    <w:rsid w:val="00CE642E"/>
    <w:rsid w:val="00E0460E"/>
    <w:rsid w:val="00E1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1E1"/>
  <w15:chartTrackingRefBased/>
  <w15:docId w15:val="{6378772B-9816-467A-AFE4-2AFAB13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08D"/>
    <w:pPr>
      <w:spacing w:after="0" w:line="240" w:lineRule="auto"/>
    </w:pPr>
  </w:style>
  <w:style w:type="paragraph" w:styleId="Header">
    <w:name w:val="header"/>
    <w:basedOn w:val="Normal"/>
    <w:link w:val="HeaderChar"/>
    <w:uiPriority w:val="99"/>
    <w:unhideWhenUsed/>
    <w:rsid w:val="001E208D"/>
    <w:pPr>
      <w:tabs>
        <w:tab w:val="center" w:pos="4680"/>
        <w:tab w:val="right" w:pos="9360"/>
      </w:tabs>
    </w:pPr>
  </w:style>
  <w:style w:type="character" w:customStyle="1" w:styleId="HeaderChar">
    <w:name w:val="Header Char"/>
    <w:basedOn w:val="DefaultParagraphFont"/>
    <w:link w:val="Header"/>
    <w:uiPriority w:val="99"/>
    <w:rsid w:val="001E208D"/>
  </w:style>
  <w:style w:type="paragraph" w:styleId="Footer">
    <w:name w:val="footer"/>
    <w:basedOn w:val="Normal"/>
    <w:link w:val="FooterChar"/>
    <w:uiPriority w:val="99"/>
    <w:unhideWhenUsed/>
    <w:rsid w:val="001E208D"/>
    <w:pPr>
      <w:tabs>
        <w:tab w:val="center" w:pos="4680"/>
        <w:tab w:val="right" w:pos="9360"/>
      </w:tabs>
    </w:pPr>
  </w:style>
  <w:style w:type="character" w:customStyle="1" w:styleId="FooterChar">
    <w:name w:val="Footer Char"/>
    <w:basedOn w:val="DefaultParagraphFont"/>
    <w:link w:val="Footer"/>
    <w:uiPriority w:val="99"/>
    <w:rsid w:val="001E208D"/>
  </w:style>
  <w:style w:type="character" w:styleId="Hyperlink">
    <w:name w:val="Hyperlink"/>
    <w:basedOn w:val="DefaultParagraphFont"/>
    <w:uiPriority w:val="99"/>
    <w:unhideWhenUsed/>
    <w:rsid w:val="001E208D"/>
    <w:rPr>
      <w:color w:val="0000FF" w:themeColor="hyperlink"/>
      <w:u w:val="single"/>
    </w:rPr>
  </w:style>
  <w:style w:type="character" w:customStyle="1" w:styleId="blacktext1">
    <w:name w:val="blacktext1"/>
    <w:rsid w:val="00CE642E"/>
    <w:rPr>
      <w:rFonts w:ascii="Verdana" w:hAnsi="Verdana"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harv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Sheda</dc:creator>
  <cp:keywords/>
  <dc:description/>
  <cp:lastModifiedBy>Jennifer Sheda</cp:lastModifiedBy>
  <cp:revision>4</cp:revision>
  <dcterms:created xsi:type="dcterms:W3CDTF">2019-11-25T20:48:00Z</dcterms:created>
  <dcterms:modified xsi:type="dcterms:W3CDTF">2020-01-14T20:06:00Z</dcterms:modified>
</cp:coreProperties>
</file>